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6686" w14:textId="30570A77" w:rsidR="00B12CB7" w:rsidRDefault="00B12CB7"/>
    <w:p w14:paraId="591FA2A0" w14:textId="26FA4C87" w:rsidR="00BF707C" w:rsidRPr="00047874" w:rsidRDefault="00BF707C">
      <w:pPr>
        <w:rPr>
          <w:b/>
          <w:bCs/>
          <w:sz w:val="28"/>
          <w:szCs w:val="28"/>
        </w:rPr>
      </w:pPr>
      <w:r w:rsidRPr="00047874">
        <w:rPr>
          <w:b/>
          <w:bCs/>
          <w:sz w:val="28"/>
          <w:szCs w:val="28"/>
        </w:rPr>
        <w:t xml:space="preserve">Generalversammlung und ein neuer Vorstand </w:t>
      </w:r>
      <w:r w:rsidR="00C064BE" w:rsidRPr="00047874">
        <w:rPr>
          <w:b/>
          <w:bCs/>
          <w:sz w:val="28"/>
          <w:szCs w:val="28"/>
        </w:rPr>
        <w:t>beim</w:t>
      </w:r>
      <w:r w:rsidRPr="00047874">
        <w:rPr>
          <w:b/>
          <w:bCs/>
          <w:sz w:val="28"/>
          <w:szCs w:val="28"/>
        </w:rPr>
        <w:t xml:space="preserve"> Tennisverein</w:t>
      </w:r>
    </w:p>
    <w:p w14:paraId="16393B91" w14:textId="0D74E91D" w:rsidR="00185C7D" w:rsidRDefault="00185C7D">
      <w:r>
        <w:t>Am 3.7.21 fand bei angenehmen Temperaturen die Generalversammlung im Garten des ASKÖ TC Hornstein statt. Wichtiger Tagesordnungspunkt war die Wahl eines neuen Vereinsvorstandes.</w:t>
      </w:r>
    </w:p>
    <w:p w14:paraId="05C7680C" w14:textId="1A854AEB" w:rsidR="00185C7D" w:rsidRDefault="00185C7D">
      <w:r>
        <w:t>Zuvor berichtete der aktuelle Vorstand darüber, wie die gesetzten Ziele für die vergangenen drei Jahre erreicht wurden. Der Ausbau der Jugendarbeit sowie die Intensivierung des Vereinslebens standen dabei ganz vorne. So befinden sich aktuell über 45 Kinder und Jugendliche im Vereinstraining. Außerdem hat der Verein Jugendmannschaften in allen Altersklassen. Zwei neue Trainer konnten ausgebildet werden und begleiten im Bambini-Club unsere jüngsten Mitglieder bei Sport, Spiel und Spaß am Tennisplatz. Veranstaltungen wie der Hobby-Doppelcup, das Mondschein- oder</w:t>
      </w:r>
      <w:r w:rsidR="00306D7E">
        <w:t xml:space="preserve"> das</w:t>
      </w:r>
      <w:r>
        <w:t xml:space="preserve"> „</w:t>
      </w:r>
      <w:proofErr w:type="spellStart"/>
      <w:r>
        <w:t>Jausnbrettlturnier</w:t>
      </w:r>
      <w:proofErr w:type="spellEnd"/>
      <w:r>
        <w:t xml:space="preserve">“ bringen </w:t>
      </w:r>
      <w:r w:rsidR="00D7106A">
        <w:t>Spieler</w:t>
      </w:r>
      <w:r>
        <w:t xml:space="preserve"> aus unterschiedlichen Trainingsgruppen zusammen und bilden </w:t>
      </w:r>
      <w:r w:rsidR="00D7106A">
        <w:t>somit das wichtige Bindeglied zwischen den Mitgliedern.</w:t>
      </w:r>
      <w:r w:rsidR="00B12E42">
        <w:t xml:space="preserve"> </w:t>
      </w:r>
    </w:p>
    <w:p w14:paraId="419E7876" w14:textId="14E66074" w:rsidR="00B12E42" w:rsidRDefault="00BF707C">
      <w:r>
        <w:t>„</w:t>
      </w:r>
      <w:r w:rsidR="00B12E42">
        <w:t xml:space="preserve">Mit einem Mitgliederstand von 161 Mitgliedern, einer Altersstruktur von 59 unter 18-jährigen und </w:t>
      </w:r>
      <w:r>
        <w:t>sieben</w:t>
      </w:r>
      <w:r w:rsidR="00B12E42">
        <w:t xml:space="preserve"> Meistertitel bzw. Aufstiegen geht der Verein mit einem mehr als soliden Grundgerüst für weitere sportliche und gesellschaftliche Höhepunkt in die </w:t>
      </w:r>
      <w:r>
        <w:t xml:space="preserve">Zukunft“, ist der scheidende Obmann </w:t>
      </w:r>
      <w:r w:rsidR="00306D7E">
        <w:t xml:space="preserve">Andreas </w:t>
      </w:r>
      <w:proofErr w:type="spellStart"/>
      <w:r>
        <w:t>Kopinits</w:t>
      </w:r>
      <w:proofErr w:type="spellEnd"/>
      <w:r>
        <w:t xml:space="preserve"> überzeugt.</w:t>
      </w:r>
    </w:p>
    <w:p w14:paraId="5FEE6E7C" w14:textId="6B568C51" w:rsidR="00875980" w:rsidRDefault="00B12E42">
      <w:r>
        <w:t xml:space="preserve">Der Vorstand bedankte sich bei den Sponsoren und den fleißigen Mitgliedern, die Vieles möglich gemacht haben und wünscht dem neu gewählten viel Erfolg für die kommenden Jahre. </w:t>
      </w:r>
      <w:r w:rsidR="00BF707C">
        <w:t xml:space="preserve">Damit übergibt Andreas </w:t>
      </w:r>
      <w:proofErr w:type="spellStart"/>
      <w:r w:rsidR="00BF707C">
        <w:t>Kopinits</w:t>
      </w:r>
      <w:proofErr w:type="spellEnd"/>
      <w:r w:rsidR="00BF707C">
        <w:t xml:space="preserve"> die Obmannschaft an</w:t>
      </w:r>
      <w:r w:rsidR="00A44222">
        <w:t xml:space="preserve"> den vorstandserfahrenen</w:t>
      </w:r>
      <w:r w:rsidR="00BF707C">
        <w:t xml:space="preserve"> Gottfried </w:t>
      </w:r>
      <w:proofErr w:type="spellStart"/>
      <w:r w:rsidR="00BF707C">
        <w:t>Kopinits</w:t>
      </w:r>
      <w:proofErr w:type="spellEnd"/>
      <w:r w:rsidR="00BF707C">
        <w:t xml:space="preserve">. </w:t>
      </w:r>
      <w:r>
        <w:t xml:space="preserve">Die Jugendarbeit, </w:t>
      </w:r>
      <w:r w:rsidR="00BF707C">
        <w:t>der Zusammenhalt der immer</w:t>
      </w:r>
      <w:r>
        <w:t xml:space="preserve"> größer werdende Vereinsgemeinschaft und die altersbedingt notwendige schrittweise Sanierung der Tennisanlage werden im Fokus stehen.</w:t>
      </w:r>
    </w:p>
    <w:p w14:paraId="1D0DC78B" w14:textId="493D7F1E" w:rsidR="00A44222" w:rsidRDefault="00875980">
      <w:r w:rsidRPr="00875980">
        <w:rPr>
          <w:noProof/>
        </w:rPr>
        <w:drawing>
          <wp:inline distT="0" distB="0" distL="0" distR="0" wp14:anchorId="57428554" wp14:editId="60EAD9CB">
            <wp:extent cx="4461164" cy="2105823"/>
            <wp:effectExtent l="0" t="0" r="0" b="8890"/>
            <wp:docPr id="2" name="Grafik 2" descr="Ein Bild, das Person, Gras,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Gras, draußen, stehend enthält.&#10;&#10;Automatisch generierte Beschreibung"/>
                    <pic:cNvPicPr/>
                  </pic:nvPicPr>
                  <pic:blipFill rotWithShape="1">
                    <a:blip r:embed="rId6"/>
                    <a:srcRect b="31626"/>
                    <a:stretch/>
                  </pic:blipFill>
                  <pic:spPr bwMode="auto">
                    <a:xfrm>
                      <a:off x="0" y="0"/>
                      <a:ext cx="4476170" cy="2112907"/>
                    </a:xfrm>
                    <a:prstGeom prst="rect">
                      <a:avLst/>
                    </a:prstGeom>
                    <a:ln>
                      <a:noFill/>
                    </a:ln>
                    <a:extLst>
                      <a:ext uri="{53640926-AAD7-44D8-BBD7-CCE9431645EC}">
                        <a14:shadowObscured xmlns:a14="http://schemas.microsoft.com/office/drawing/2010/main"/>
                      </a:ext>
                    </a:extLst>
                  </pic:spPr>
                </pic:pic>
              </a:graphicData>
            </a:graphic>
          </wp:inline>
        </w:drawing>
      </w:r>
    </w:p>
    <w:p w14:paraId="192E3E05" w14:textId="2CC8BCA1" w:rsidR="00875980" w:rsidRDefault="00A44222" w:rsidP="00C064BE">
      <w:r>
        <w:t xml:space="preserve">Neuer Vereinsvorstand: </w:t>
      </w:r>
      <w:r w:rsidR="00875980">
        <w:t xml:space="preserve">Martin Hofman, Gottfried </w:t>
      </w:r>
      <w:proofErr w:type="spellStart"/>
      <w:r w:rsidR="00875980">
        <w:t>Kopinits</w:t>
      </w:r>
      <w:proofErr w:type="spellEnd"/>
      <w:r w:rsidR="00875980">
        <w:t xml:space="preserve">, Renata </w:t>
      </w:r>
      <w:proofErr w:type="spellStart"/>
      <w:r w:rsidR="00875980">
        <w:t>Hofmanova</w:t>
      </w:r>
      <w:proofErr w:type="spellEnd"/>
      <w:r w:rsidR="00875980">
        <w:t>, Thomas Preis, Philipp Edelmann (</w:t>
      </w:r>
      <w:r>
        <w:t>v</w:t>
      </w:r>
      <w:r w:rsidR="00875980">
        <w:t>on</w:t>
      </w:r>
      <w:r>
        <w:t xml:space="preserve"> links)</w:t>
      </w:r>
      <w:r w:rsidR="00875980">
        <w:t xml:space="preserve">, nicht am Bild: Anita </w:t>
      </w:r>
      <w:proofErr w:type="spellStart"/>
      <w:r w:rsidR="00875980">
        <w:t>Ferko</w:t>
      </w:r>
      <w:proofErr w:type="spellEnd"/>
      <w:r w:rsidR="00875980">
        <w:t xml:space="preserve">, Michael </w:t>
      </w:r>
      <w:proofErr w:type="spellStart"/>
      <w:r w:rsidR="00875980">
        <w:t>Zeichmann</w:t>
      </w:r>
      <w:proofErr w:type="spellEnd"/>
    </w:p>
    <w:p w14:paraId="4CD156B0" w14:textId="77777777" w:rsidR="0097445A" w:rsidRDefault="0097445A" w:rsidP="00C064BE"/>
    <w:p w14:paraId="2BF9461B" w14:textId="01EA50F6" w:rsidR="0097445A" w:rsidRDefault="0097445A" w:rsidP="00C064BE">
      <w:r>
        <w:t>Infos zum Verein unter www.tc-hornstein.at</w:t>
      </w:r>
    </w:p>
    <w:p w14:paraId="66328354" w14:textId="77777777" w:rsidR="00B12E42" w:rsidRDefault="00B12E42"/>
    <w:sectPr w:rsidR="00B12E42">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97EA" w14:textId="77777777" w:rsidR="00355E59" w:rsidRDefault="00355E59" w:rsidP="004760FE">
      <w:pPr>
        <w:spacing w:after="0" w:line="240" w:lineRule="auto"/>
      </w:pPr>
      <w:r>
        <w:separator/>
      </w:r>
    </w:p>
  </w:endnote>
  <w:endnote w:type="continuationSeparator" w:id="0">
    <w:p w14:paraId="6518E780" w14:textId="77777777" w:rsidR="00355E59" w:rsidRDefault="00355E59" w:rsidP="00476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72">
    <w:altName w:val="Calibri"/>
    <w:charset w:val="00"/>
    <w:family w:val="swiss"/>
    <w:pitch w:val="variable"/>
    <w:sig w:usb0="A00002EF" w:usb1="5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F6E6" w14:textId="77777777" w:rsidR="00180DEF" w:rsidRDefault="00180DEF" w:rsidP="004760FE">
    <w:pPr>
      <w:pStyle w:val="Fuzeile"/>
      <w:pBdr>
        <w:top w:val="single" w:sz="4" w:space="1" w:color="auto"/>
      </w:pBdr>
      <w:jc w:val="center"/>
    </w:pPr>
  </w:p>
  <w:p w14:paraId="331F439F" w14:textId="00890F49" w:rsidR="004760FE" w:rsidRDefault="00AD62EB" w:rsidP="00054AA5">
    <w:pPr>
      <w:pStyle w:val="Fuzeile"/>
      <w:pBdr>
        <w:top w:val="single" w:sz="4" w:space="1" w:color="auto"/>
      </w:pBdr>
      <w:jc w:val="center"/>
    </w:pPr>
    <w:r>
      <w:t>www.</w:t>
    </w:r>
    <w:r w:rsidR="004760FE">
      <w:t>tc-hornstein.at |</w:t>
    </w:r>
    <w:r w:rsidR="004760FE">
      <w:tab/>
      <w:t xml:space="preserve"> </w:t>
    </w:r>
    <w:hyperlink r:id="rId1" w:history="1">
      <w:r w:rsidR="004760FE" w:rsidRPr="00936C29">
        <w:rPr>
          <w:rStyle w:val="Hyperlink"/>
          <w:color w:val="000000"/>
        </w:rPr>
        <w:t>askoe.tc-hornstein@gmx.at</w:t>
      </w:r>
    </w:hyperlink>
    <w:r w:rsidR="004760FE">
      <w:rPr>
        <w:color w:val="000000"/>
      </w:rPr>
      <w:t xml:space="preserve"> | </w:t>
    </w:r>
    <w:r w:rsidR="00054AA5">
      <w:rPr>
        <w:color w:val="000000"/>
      </w:rPr>
      <w:t xml:space="preserve">7053, </w:t>
    </w:r>
    <w:r w:rsidR="00180DEF">
      <w:rPr>
        <w:color w:val="000000"/>
      </w:rPr>
      <w:t xml:space="preserve">Friedhofgasse | </w:t>
    </w:r>
    <w:r w:rsidR="004760FE">
      <w:t>ZVR: 631619309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059F0" w14:textId="77777777" w:rsidR="00355E59" w:rsidRDefault="00355E59" w:rsidP="004760FE">
      <w:pPr>
        <w:spacing w:after="0" w:line="240" w:lineRule="auto"/>
      </w:pPr>
      <w:r>
        <w:separator/>
      </w:r>
    </w:p>
  </w:footnote>
  <w:footnote w:type="continuationSeparator" w:id="0">
    <w:p w14:paraId="7587A6FB" w14:textId="77777777" w:rsidR="00355E59" w:rsidRDefault="00355E59" w:rsidP="00476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EEF1" w14:textId="3098791A" w:rsidR="00180DEF" w:rsidRDefault="00180DEF">
    <w:pPr>
      <w:pStyle w:val="Kopfzeile"/>
      <w:rPr>
        <w:rFonts w:ascii="72" w:hAnsi="72" w:cs="72"/>
        <w:bCs/>
        <w:noProof/>
        <w:color w:val="143B53"/>
        <w:sz w:val="40"/>
        <w:szCs w:val="40"/>
      </w:rPr>
    </w:pPr>
    <w:r>
      <w:rPr>
        <w:noProof/>
      </w:rPr>
      <w:drawing>
        <wp:anchor distT="0" distB="0" distL="114300" distR="114300" simplePos="0" relativeHeight="251658240" behindDoc="1" locked="0" layoutInCell="1" allowOverlap="1" wp14:anchorId="0679C814" wp14:editId="28AF13EF">
          <wp:simplePos x="0" y="0"/>
          <wp:positionH relativeFrom="margin">
            <wp:align>right</wp:align>
          </wp:positionH>
          <wp:positionV relativeFrom="paragraph">
            <wp:posOffset>13335</wp:posOffset>
          </wp:positionV>
          <wp:extent cx="1052195" cy="854710"/>
          <wp:effectExtent l="0" t="0" r="0" b="2540"/>
          <wp:wrapTight wrapText="bothSides">
            <wp:wrapPolygon edited="0">
              <wp:start x="9777" y="0"/>
              <wp:lineTo x="6257" y="963"/>
              <wp:lineTo x="2737" y="4814"/>
              <wp:lineTo x="2737" y="7703"/>
              <wp:lineTo x="0" y="15406"/>
              <wp:lineTo x="0" y="21183"/>
              <wp:lineTo x="21118" y="21183"/>
              <wp:lineTo x="21118" y="15406"/>
              <wp:lineTo x="18380" y="7703"/>
              <wp:lineTo x="18771" y="5296"/>
              <wp:lineTo x="15252" y="1444"/>
              <wp:lineTo x="11341" y="0"/>
              <wp:lineTo x="9777"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
                    <a:extLst>
                      <a:ext uri="{28A0092B-C50C-407E-A947-70E740481C1C}">
                        <a14:useLocalDpi xmlns:a14="http://schemas.microsoft.com/office/drawing/2010/main" val="0"/>
                      </a:ext>
                    </a:extLst>
                  </a:blip>
                  <a:srcRect b="5466"/>
                  <a:stretch/>
                </pic:blipFill>
                <pic:spPr bwMode="auto">
                  <a:xfrm>
                    <a:off x="0" y="0"/>
                    <a:ext cx="1052195"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6CD3E" w14:textId="0E51E973" w:rsidR="00180DEF" w:rsidRDefault="00180DEF" w:rsidP="00180DEF">
    <w:pPr>
      <w:pStyle w:val="Kopfzeile"/>
      <w:rPr>
        <w:rFonts w:ascii="72" w:hAnsi="72" w:cs="72"/>
        <w:bCs/>
        <w:noProof/>
        <w:color w:val="143B53"/>
        <w:sz w:val="40"/>
        <w:szCs w:val="40"/>
      </w:rPr>
    </w:pPr>
    <w:r w:rsidRPr="003A7718">
      <w:rPr>
        <w:rFonts w:ascii="72" w:hAnsi="72" w:cs="72"/>
        <w:bCs/>
        <w:noProof/>
        <w:color w:val="143B53"/>
        <w:sz w:val="40"/>
        <w:szCs w:val="40"/>
      </w:rPr>
      <w:t>Tennis and more</w:t>
    </w:r>
    <w:r w:rsidR="00826D88">
      <w:rPr>
        <w:rFonts w:ascii="72" w:hAnsi="72" w:cs="72"/>
        <w:bCs/>
        <w:noProof/>
        <w:color w:val="143B53"/>
        <w:sz w:val="40"/>
        <w:szCs w:val="40"/>
      </w:rPr>
      <w:t>!</w:t>
    </w:r>
  </w:p>
  <w:p w14:paraId="611167C2" w14:textId="77777777" w:rsidR="00180DEF" w:rsidRDefault="004760FE" w:rsidP="00180DEF">
    <w:pPr>
      <w:pStyle w:val="Kopfzeile"/>
      <w:pBdr>
        <w:bottom w:val="single" w:sz="4" w:space="1" w:color="auto"/>
      </w:pBdr>
      <w:rPr>
        <w:rFonts w:ascii="72" w:hAnsi="72" w:cs="72"/>
        <w:bCs/>
        <w:noProof/>
        <w:color w:val="143B53"/>
        <w:sz w:val="40"/>
        <w:szCs w:val="40"/>
      </w:rPr>
    </w:pPr>
    <w:r>
      <w:rPr>
        <w:rFonts w:ascii="72" w:hAnsi="72" w:cs="72"/>
        <w:bCs/>
        <w:noProof/>
        <w:color w:val="143B53"/>
        <w:sz w:val="40"/>
        <w:szCs w:val="40"/>
      </w:rPr>
      <w:t xml:space="preserve"> </w:t>
    </w:r>
  </w:p>
  <w:p w14:paraId="09217ABC" w14:textId="450161CA" w:rsidR="004760FE" w:rsidRPr="00180DEF" w:rsidRDefault="004760FE" w:rsidP="00180DEF">
    <w:pPr>
      <w:pStyle w:val="Kopfzeile"/>
      <w:pBdr>
        <w:bottom w:val="single" w:sz="4" w:space="1" w:color="auto"/>
      </w:pBdr>
      <w:rPr>
        <w:rFonts w:ascii="72" w:hAnsi="72" w:cs="72"/>
        <w:bCs/>
        <w:noProof/>
        <w:color w:val="143B53"/>
        <w:sz w:val="40"/>
        <w:szCs w:val="40"/>
      </w:rPr>
    </w:pP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0FE"/>
    <w:rsid w:val="00047874"/>
    <w:rsid w:val="00054AA5"/>
    <w:rsid w:val="00061D72"/>
    <w:rsid w:val="00180DEF"/>
    <w:rsid w:val="00185C7D"/>
    <w:rsid w:val="001E65DD"/>
    <w:rsid w:val="0023639A"/>
    <w:rsid w:val="00294E7D"/>
    <w:rsid w:val="002B3541"/>
    <w:rsid w:val="00306D7E"/>
    <w:rsid w:val="00355E59"/>
    <w:rsid w:val="00397905"/>
    <w:rsid w:val="004760FE"/>
    <w:rsid w:val="00604263"/>
    <w:rsid w:val="00826D88"/>
    <w:rsid w:val="00875980"/>
    <w:rsid w:val="0097445A"/>
    <w:rsid w:val="00A041A8"/>
    <w:rsid w:val="00A44222"/>
    <w:rsid w:val="00AD62EB"/>
    <w:rsid w:val="00AE1D78"/>
    <w:rsid w:val="00B12CB7"/>
    <w:rsid w:val="00B12E42"/>
    <w:rsid w:val="00BF707C"/>
    <w:rsid w:val="00C064BE"/>
    <w:rsid w:val="00C474DC"/>
    <w:rsid w:val="00C571E2"/>
    <w:rsid w:val="00D52ED6"/>
    <w:rsid w:val="00D7106A"/>
    <w:rsid w:val="00E10BB8"/>
    <w:rsid w:val="00E40330"/>
    <w:rsid w:val="00F206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19896"/>
  <w15:chartTrackingRefBased/>
  <w15:docId w15:val="{C256EC53-E8C3-475F-A4DE-E60D2BD1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60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60FE"/>
  </w:style>
  <w:style w:type="paragraph" w:styleId="Fuzeile">
    <w:name w:val="footer"/>
    <w:basedOn w:val="Standard"/>
    <w:link w:val="FuzeileZchn"/>
    <w:uiPriority w:val="99"/>
    <w:unhideWhenUsed/>
    <w:rsid w:val="004760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60FE"/>
  </w:style>
  <w:style w:type="character" w:styleId="Hyperlink">
    <w:name w:val="Hyperlink"/>
    <w:rsid w:val="004760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skoe.tc-hornstein@gmx.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1675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bitlsv</dc:creator>
  <cp:keywords/>
  <dc:description/>
  <cp:lastModifiedBy>Birgit Salfinger</cp:lastModifiedBy>
  <cp:revision>2</cp:revision>
  <dcterms:created xsi:type="dcterms:W3CDTF">2021-07-16T14:21:00Z</dcterms:created>
  <dcterms:modified xsi:type="dcterms:W3CDTF">2021-07-16T14:21:00Z</dcterms:modified>
</cp:coreProperties>
</file>